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8C3CCD">
      <w:pPr>
        <w:ind w:firstLine="709"/>
        <w:jc w:val="center"/>
        <w:rPr>
          <w:sz w:val="28"/>
          <w:szCs w:val="28"/>
        </w:rPr>
      </w:pPr>
    </w:p>
    <w:p w:rsidR="008C3CCD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 № 05-</w:t>
      </w:r>
      <w:r>
        <w:rPr>
          <w:b/>
          <w:bCs/>
          <w:sz w:val="28"/>
          <w:szCs w:val="28"/>
        </w:rPr>
        <w:t>0347</w:t>
      </w:r>
      <w:r>
        <w:rPr>
          <w:b/>
          <w:bCs/>
          <w:sz w:val="28"/>
          <w:szCs w:val="28"/>
        </w:rPr>
        <w:t>-2401/2024</w:t>
      </w:r>
    </w:p>
    <w:p w:rsidR="008C3CCD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прекращении производства по делу об административном правонарушении</w:t>
      </w:r>
    </w:p>
    <w:p w:rsidR="008C3CCD">
      <w:pPr>
        <w:jc w:val="both"/>
        <w:rPr>
          <w:sz w:val="28"/>
          <w:szCs w:val="28"/>
        </w:rPr>
      </w:pPr>
    </w:p>
    <w:p w:rsidR="008C3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 мая 2024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г. </w:t>
      </w:r>
      <w:r>
        <w:rPr>
          <w:sz w:val="28"/>
          <w:szCs w:val="28"/>
        </w:rPr>
        <w:t>Пыть-Ях</w:t>
      </w:r>
    </w:p>
    <w:p w:rsidR="008C3CCD">
      <w:pPr>
        <w:ind w:firstLine="708"/>
        <w:jc w:val="both"/>
        <w:rPr>
          <w:sz w:val="28"/>
          <w:szCs w:val="28"/>
        </w:rPr>
      </w:pPr>
    </w:p>
    <w:p w:rsidR="008C3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судебного участка № 1 Пыть-Яхского</w:t>
      </w:r>
      <w:r>
        <w:rPr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</w:t>
      </w:r>
      <w:r>
        <w:rPr>
          <w:rStyle w:val="cat-PhoneNumbergrp-19rplc-4"/>
          <w:sz w:val="28"/>
          <w:szCs w:val="28"/>
        </w:rPr>
        <w:t>телефон</w:t>
      </w:r>
      <w:r>
        <w:rPr>
          <w:sz w:val="28"/>
          <w:szCs w:val="28"/>
        </w:rPr>
        <w:t xml:space="preserve">, ХМАО-Югра, г. </w:t>
      </w:r>
      <w:r>
        <w:rPr>
          <w:sz w:val="28"/>
          <w:szCs w:val="28"/>
        </w:rPr>
        <w:t>Пыть-Ях</w:t>
      </w:r>
      <w:r>
        <w:rPr>
          <w:sz w:val="28"/>
          <w:szCs w:val="28"/>
        </w:rPr>
        <w:t xml:space="preserve">, 2 </w:t>
      </w:r>
      <w:r>
        <w:rPr>
          <w:sz w:val="28"/>
          <w:szCs w:val="28"/>
        </w:rPr>
        <w:t>мкр</w:t>
      </w:r>
      <w:r>
        <w:rPr>
          <w:sz w:val="28"/>
          <w:szCs w:val="28"/>
        </w:rPr>
        <w:t>.,</w:t>
      </w:r>
      <w:r>
        <w:rPr>
          <w:sz w:val="28"/>
          <w:szCs w:val="28"/>
        </w:rPr>
        <w:t xml:space="preserve"> д. 4, </w:t>
      </w:r>
    </w:p>
    <w:p w:rsidR="008C3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</w:t>
      </w:r>
      <w:r>
        <w:rPr>
          <w:sz w:val="28"/>
          <w:szCs w:val="28"/>
        </w:rPr>
        <w:t xml:space="preserve">25 Кодекса Российской Федерации об административных правонарушениях в отношении </w:t>
      </w:r>
    </w:p>
    <w:p w:rsidR="008C3CC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Ванюкова Андрея Николаевича, </w:t>
      </w:r>
      <w:r>
        <w:rPr>
          <w:rStyle w:val="cat-ExternalSystemDefinedgrp-20rplc-7"/>
          <w:sz w:val="28"/>
          <w:szCs w:val="28"/>
        </w:rPr>
        <w:t>...</w:t>
      </w:r>
      <w:r>
        <w:rPr>
          <w:rStyle w:val="cat-PassportDatagrp-18rplc-8"/>
          <w:sz w:val="28"/>
          <w:szCs w:val="28"/>
        </w:rPr>
        <w:t>паспортные данные</w:t>
      </w:r>
      <w:r>
        <w:rPr>
          <w:sz w:val="28"/>
          <w:szCs w:val="28"/>
        </w:rPr>
        <w:t xml:space="preserve">, гражданина Российской Федерации, проживающего по адресу: Ханты-Мансийский автономный округ-Югра, г. </w:t>
      </w:r>
      <w:r w:rsidR="00542DBF">
        <w:rPr>
          <w:sz w:val="28"/>
          <w:szCs w:val="28"/>
        </w:rPr>
        <w:t>---</w:t>
      </w:r>
    </w:p>
    <w:p w:rsidR="008C3CCD">
      <w:pPr>
        <w:ind w:left="708"/>
        <w:jc w:val="both"/>
        <w:rPr>
          <w:sz w:val="28"/>
          <w:szCs w:val="28"/>
        </w:rPr>
      </w:pPr>
    </w:p>
    <w:p w:rsidR="008C3CC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УСТАНОВИЛ:</w:t>
      </w:r>
    </w:p>
    <w:p w:rsidR="008C3CCD">
      <w:pPr>
        <w:jc w:val="both"/>
        <w:rPr>
          <w:sz w:val="28"/>
          <w:szCs w:val="28"/>
        </w:rPr>
      </w:pPr>
    </w:p>
    <w:p w:rsidR="008C3C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Ванюков А.Н., </w:t>
      </w:r>
      <w:r>
        <w:rPr>
          <w:rStyle w:val="cat-Dategrp-5rplc-12"/>
          <w:sz w:val="28"/>
          <w:szCs w:val="28"/>
        </w:rPr>
        <w:t>дата</w:t>
      </w:r>
      <w:r>
        <w:rPr>
          <w:sz w:val="28"/>
          <w:szCs w:val="28"/>
        </w:rPr>
        <w:t xml:space="preserve">, проживая по адресу: ХМАО-Югра, </w:t>
      </w:r>
      <w:r w:rsidR="00542DBF">
        <w:rPr>
          <w:sz w:val="28"/>
          <w:szCs w:val="28"/>
        </w:rPr>
        <w:t>---</w:t>
      </w:r>
      <w:r>
        <w:rPr>
          <w:sz w:val="28"/>
          <w:szCs w:val="28"/>
        </w:rPr>
        <w:t xml:space="preserve">, </w:t>
      </w:r>
      <w:r>
        <w:rPr>
          <w:rStyle w:val="cat-Addressgrp-3rplc-14"/>
          <w:sz w:val="28"/>
          <w:szCs w:val="28"/>
        </w:rPr>
        <w:t>адрес</w:t>
      </w:r>
      <w:r>
        <w:rPr>
          <w:sz w:val="28"/>
          <w:szCs w:val="28"/>
        </w:rPr>
        <w:t xml:space="preserve">, в установленный срок не оплатил административный штраф в размере </w:t>
      </w:r>
      <w:r>
        <w:rPr>
          <w:rStyle w:val="cat-Sumgrp-17rplc-15"/>
          <w:sz w:val="28"/>
          <w:szCs w:val="28"/>
        </w:rPr>
        <w:t>сумма</w:t>
      </w:r>
      <w:r>
        <w:rPr>
          <w:sz w:val="28"/>
          <w:szCs w:val="28"/>
        </w:rPr>
        <w:t>, назначенный постановлением №</w:t>
      </w:r>
      <w:r w:rsidR="00542DBF">
        <w:rPr>
          <w:sz w:val="28"/>
          <w:szCs w:val="28"/>
        </w:rPr>
        <w:t>---</w:t>
      </w:r>
      <w:r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>
        <w:rPr>
          <w:rStyle w:val="cat-Dategrp-6rplc-16"/>
          <w:sz w:val="28"/>
          <w:szCs w:val="28"/>
        </w:rPr>
        <w:t>дата</w:t>
      </w:r>
      <w:r>
        <w:rPr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>
        <w:rPr>
          <w:rStyle w:val="cat-Dategrp-7rplc-17"/>
          <w:sz w:val="28"/>
          <w:szCs w:val="28"/>
        </w:rPr>
        <w:t>дата</w:t>
      </w:r>
      <w:r>
        <w:rPr>
          <w:sz w:val="28"/>
          <w:szCs w:val="28"/>
        </w:rPr>
        <w:t>, чем допустил административное правонарушение, предусмотренное ч. 1 ст. 20.25 КоАП РФ.</w:t>
      </w:r>
    </w:p>
    <w:p w:rsidR="008C3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Лицо, в отношении которого составлен протокол, от вручения извещений о времени и месте рассмотрения дела, уклоняется. Направленное по адресу места жительства и работы судебное извещение не получает. В судебное заседание не явился, причин неявки не сообщил,</w:t>
      </w:r>
      <w:r>
        <w:rPr>
          <w:sz w:val="28"/>
          <w:szCs w:val="28"/>
        </w:rPr>
        <w:t xml:space="preserve"> об отложении рассмотрения дела не ходатайствовал.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в п. 6 Постановления Пленума Верхов</w:t>
      </w:r>
      <w:r>
        <w:rPr>
          <w:sz w:val="28"/>
          <w:szCs w:val="28"/>
        </w:rPr>
        <w:t xml:space="preserve">ного Суда РФ от </w:t>
      </w:r>
      <w:r>
        <w:rPr>
          <w:rStyle w:val="cat-Dategrp-8rplc-18"/>
          <w:sz w:val="28"/>
          <w:szCs w:val="28"/>
        </w:rPr>
        <w:t>дата</w:t>
      </w:r>
      <w:r>
        <w:rPr>
          <w:sz w:val="28"/>
          <w:szCs w:val="28"/>
        </w:rPr>
        <w:t xml:space="preserve"> № 5 «О некоторых вопросах, возникающих у судов при применении Кодекса Российской Федерации об административных правонарушениях», мировой судья полагает возможным рассмотреть дело в его отсутствие.</w:t>
      </w:r>
      <w:r>
        <w:rPr>
          <w:sz w:val="28"/>
          <w:szCs w:val="28"/>
        </w:rPr>
        <w:tab/>
      </w:r>
    </w:p>
    <w:p w:rsidR="008C3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ч. 1 ст. 20.25 Кодекса Российс</w:t>
      </w:r>
      <w:r>
        <w:rPr>
          <w:sz w:val="28"/>
          <w:szCs w:val="28"/>
        </w:rPr>
        <w:t>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8C3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1 ст. 32.2 Кодекса Российской Федерации об административ</w:t>
      </w:r>
      <w:r>
        <w:rPr>
          <w:sz w:val="28"/>
          <w:szCs w:val="28"/>
        </w:rPr>
        <w:t xml:space="preserve">ных правонарушениях административный штраф должен быть </w:t>
      </w:r>
      <w:r>
        <w:rPr>
          <w:sz w:val="28"/>
          <w:szCs w:val="28"/>
        </w:rPr>
        <w:t>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</w:t>
      </w:r>
      <w:r>
        <w:rPr>
          <w:sz w:val="28"/>
          <w:szCs w:val="28"/>
        </w:rPr>
        <w:t>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8C3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Событие административного правонарушения и вина</w:t>
      </w:r>
      <w:r>
        <w:t xml:space="preserve"> </w:t>
      </w:r>
      <w:r>
        <w:rPr>
          <w:sz w:val="28"/>
          <w:szCs w:val="28"/>
        </w:rPr>
        <w:t>Ванюкова А.Н. в его совершении подтвержда</w:t>
      </w:r>
      <w:r>
        <w:rPr>
          <w:sz w:val="28"/>
          <w:szCs w:val="28"/>
        </w:rPr>
        <w:t>ются совокупностью исследованных в судебном заседании доказательств:</w:t>
      </w:r>
    </w:p>
    <w:p w:rsidR="008C3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№ </w:t>
      </w:r>
      <w:r w:rsidR="00542DBF">
        <w:rPr>
          <w:sz w:val="28"/>
          <w:szCs w:val="28"/>
        </w:rPr>
        <w:t>----</w:t>
      </w:r>
      <w:r>
        <w:rPr>
          <w:sz w:val="28"/>
          <w:szCs w:val="28"/>
        </w:rPr>
        <w:t xml:space="preserve"> от </w:t>
      </w:r>
      <w:r>
        <w:rPr>
          <w:rStyle w:val="cat-Dategrp-9rplc-20"/>
          <w:sz w:val="28"/>
          <w:szCs w:val="28"/>
        </w:rPr>
        <w:t>дата</w:t>
      </w:r>
      <w:r>
        <w:rPr>
          <w:sz w:val="28"/>
          <w:szCs w:val="28"/>
        </w:rPr>
        <w:t>, составленным в соответствии с требованиями ст. 28.2 Кодекса Российской Федерации об административных правон</w:t>
      </w:r>
      <w:r>
        <w:rPr>
          <w:sz w:val="28"/>
          <w:szCs w:val="28"/>
        </w:rPr>
        <w:t>арушениях, в котором изложены событие и обстоятельства административного правонарушения;</w:t>
      </w:r>
    </w:p>
    <w:p w:rsidR="008C3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постановления № </w:t>
      </w:r>
      <w:r w:rsidR="00542DBF">
        <w:rPr>
          <w:sz w:val="28"/>
          <w:szCs w:val="28"/>
        </w:rPr>
        <w:t>---</w:t>
      </w:r>
      <w:r>
        <w:rPr>
          <w:sz w:val="28"/>
          <w:szCs w:val="28"/>
        </w:rPr>
        <w:t xml:space="preserve"> от </w:t>
      </w:r>
      <w:r>
        <w:rPr>
          <w:rStyle w:val="cat-Dategrp-6rplc-21"/>
          <w:sz w:val="28"/>
          <w:szCs w:val="28"/>
        </w:rPr>
        <w:t>дата</w:t>
      </w:r>
      <w:r>
        <w:rPr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>
        <w:rPr>
          <w:rStyle w:val="cat-Dategrp-7rplc-22"/>
          <w:sz w:val="28"/>
          <w:szCs w:val="28"/>
        </w:rPr>
        <w:t>дат</w:t>
      </w:r>
      <w:r>
        <w:rPr>
          <w:rStyle w:val="cat-Dategrp-7rplc-22"/>
          <w:sz w:val="28"/>
          <w:szCs w:val="28"/>
        </w:rPr>
        <w:t>а</w:t>
      </w:r>
      <w:r>
        <w:rPr>
          <w:sz w:val="28"/>
          <w:szCs w:val="28"/>
        </w:rPr>
        <w:t>, которым</w:t>
      </w:r>
      <w:r>
        <w:t xml:space="preserve"> </w:t>
      </w:r>
      <w:r>
        <w:rPr>
          <w:sz w:val="28"/>
          <w:szCs w:val="28"/>
        </w:rPr>
        <w:t>Ванюков А.Н.</w:t>
      </w:r>
      <w:r>
        <w:t xml:space="preserve"> </w:t>
      </w:r>
      <w:r>
        <w:rPr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>
        <w:rPr>
          <w:rStyle w:val="cat-Sumgrp-17rplc-24"/>
          <w:sz w:val="28"/>
          <w:szCs w:val="28"/>
        </w:rPr>
        <w:t>сумма</w:t>
      </w:r>
      <w:r>
        <w:rPr>
          <w:sz w:val="28"/>
          <w:szCs w:val="28"/>
        </w:rPr>
        <w:t>;</w:t>
      </w:r>
    </w:p>
    <w:p w:rsidR="008C3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карточкой учета транспортного средства;</w:t>
      </w:r>
    </w:p>
    <w:p w:rsidR="008C3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информацией по платежам, из которой следует, что штраф оплачен </w:t>
      </w:r>
      <w:r>
        <w:rPr>
          <w:rStyle w:val="cat-Dategrp-10rplc-25"/>
          <w:sz w:val="28"/>
          <w:szCs w:val="28"/>
        </w:rPr>
        <w:t>дата</w:t>
      </w:r>
      <w:r>
        <w:rPr>
          <w:sz w:val="28"/>
          <w:szCs w:val="28"/>
        </w:rPr>
        <w:t>.</w:t>
      </w:r>
    </w:p>
    <w:p w:rsidR="008C3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приходит к выводу</w:t>
      </w:r>
      <w:r>
        <w:rPr>
          <w:sz w:val="28"/>
          <w:szCs w:val="28"/>
        </w:rPr>
        <w:t xml:space="preserve">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8C3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Сведений об уплате штрафа</w:t>
      </w:r>
      <w:r>
        <w:t xml:space="preserve"> </w:t>
      </w:r>
      <w:r>
        <w:rPr>
          <w:sz w:val="28"/>
          <w:szCs w:val="28"/>
        </w:rPr>
        <w:t>Ванюковым А.Н</w:t>
      </w:r>
      <w:r>
        <w:rPr>
          <w:sz w:val="28"/>
          <w:szCs w:val="28"/>
        </w:rPr>
        <w:t>. в установленный законом срок не имеется.</w:t>
      </w:r>
    </w:p>
    <w:p w:rsidR="008C3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Отсрочка или рассрочка исполнения постановления о назначении административного наказания в виде административного штрафа по указанному выше постановлению</w:t>
      </w:r>
      <w:r>
        <w:t xml:space="preserve"> </w:t>
      </w:r>
      <w:r>
        <w:rPr>
          <w:sz w:val="28"/>
          <w:szCs w:val="28"/>
        </w:rPr>
        <w:t>Ванюкову А.Н., в соответствии с требованиями ст. 31.5 Кодек</w:t>
      </w:r>
      <w:r>
        <w:rPr>
          <w:sz w:val="28"/>
          <w:szCs w:val="28"/>
        </w:rPr>
        <w:t>са Российской Федерации об административных правонарушениях, не предоставлялась.</w:t>
      </w:r>
    </w:p>
    <w:p w:rsidR="008C3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таких обстоятельствах, мировой судья находит вину</w:t>
      </w:r>
      <w:r>
        <w:t xml:space="preserve"> </w:t>
      </w:r>
      <w:r>
        <w:rPr>
          <w:sz w:val="28"/>
          <w:szCs w:val="28"/>
        </w:rPr>
        <w:t>Ванюкова А.Н. установленной и квалифицирует его</w:t>
      </w:r>
      <w:r>
        <w:rPr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8C3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мировой судья принимает во внимание, обстоятельства совершения </w:t>
      </w:r>
      <w:r>
        <w:rPr>
          <w:sz w:val="28"/>
          <w:szCs w:val="28"/>
        </w:rPr>
        <w:t>правонарушения, оплату штрафа с незначительным нарушением срока, до составления рассматриваемого протокола.</w:t>
      </w:r>
    </w:p>
    <w:p w:rsidR="008C3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ст. 3.1 КоАП РФ целью административного наказания является предупреждение совершения новых правонарушений как самим правонарушителем, так и д</w:t>
      </w:r>
      <w:r>
        <w:rPr>
          <w:sz w:val="28"/>
          <w:szCs w:val="28"/>
        </w:rPr>
        <w:t xml:space="preserve">ругими лицами, установление административного наказания и определение его размера в каждом конкретном случае должно </w:t>
      </w:r>
      <w:r>
        <w:rPr>
          <w:sz w:val="28"/>
          <w:szCs w:val="28"/>
        </w:rPr>
        <w:t>основываться на конституционных принципах справедливости наказания и его соразмерности совершенному правонарушению.</w:t>
      </w:r>
    </w:p>
    <w:p w:rsidR="008C3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конституционн</w:t>
      </w:r>
      <w:r>
        <w:rPr>
          <w:sz w:val="28"/>
          <w:szCs w:val="28"/>
        </w:rPr>
        <w:t>ых принципов справедливости и соразмерности при назначении административного наказания законодательно обеспечено возможностью назначения одного из нескольких видов административного наказания, установленного санкцией соответствующей нормы закона за соверше</w:t>
      </w:r>
      <w:r>
        <w:rPr>
          <w:sz w:val="28"/>
          <w:szCs w:val="28"/>
        </w:rPr>
        <w:t>ние административного правонарушения, установлением законодателем диапазона между минимальным и максимальным пределами административного наказания, возможностью освобождения лица, совершившего административное правонарушение, от административной ответствен</w:t>
      </w:r>
      <w:r>
        <w:rPr>
          <w:sz w:val="28"/>
          <w:szCs w:val="28"/>
        </w:rPr>
        <w:t>ности в силу малозначительности (ст. 2.9 КоАП РФ).</w:t>
      </w:r>
    </w:p>
    <w:p w:rsidR="008C3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</w:t>
      </w:r>
      <w:r>
        <w:rPr>
          <w:sz w:val="28"/>
          <w:szCs w:val="28"/>
        </w:rPr>
        <w:t>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8C3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абзацем 2 пункта 21 постановления Пленума Верховного Суда Российской Федерации от </w:t>
      </w:r>
      <w:r>
        <w:rPr>
          <w:rStyle w:val="cat-Dategrp-11rplc-29"/>
          <w:sz w:val="28"/>
          <w:szCs w:val="28"/>
        </w:rPr>
        <w:t>дата</w:t>
      </w:r>
      <w:r>
        <w:rPr>
          <w:sz w:val="28"/>
          <w:szCs w:val="28"/>
        </w:rPr>
        <w:t xml:space="preserve"> № 5 «О некоторых </w:t>
      </w:r>
      <w:r>
        <w:rPr>
          <w:sz w:val="28"/>
          <w:szCs w:val="28"/>
        </w:rPr>
        <w:t>вопросах, возникающих у судов при применении Кодекса Российской Федерации об административных правонарушениях», если при рассмотрении дела будет установлена малозначительность совершенного административного правонарушения, судья на основании статьи 2.9 Код</w:t>
      </w:r>
      <w:r>
        <w:rPr>
          <w:sz w:val="28"/>
          <w:szCs w:val="28"/>
        </w:rPr>
        <w:t>екса Российской Федерации об административных правонарушениях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8C3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Малозначительн</w:t>
      </w:r>
      <w:r>
        <w:rPr>
          <w:sz w:val="28"/>
          <w:szCs w:val="28"/>
        </w:rPr>
        <w:t>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</w:t>
      </w:r>
      <w:r>
        <w:rPr>
          <w:sz w:val="28"/>
          <w:szCs w:val="28"/>
        </w:rPr>
        <w:t>ших последствий не представляющее существенного нарушения охраняемых общественных правоотношений.</w:t>
      </w:r>
    </w:p>
    <w:p w:rsidR="008C3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>
        <w:rPr>
          <w:rStyle w:val="cat-Dategrp-10rplc-30"/>
          <w:sz w:val="28"/>
          <w:szCs w:val="28"/>
        </w:rPr>
        <w:t>дата</w:t>
      </w:r>
      <w:r>
        <w:rPr>
          <w:sz w:val="28"/>
          <w:szCs w:val="28"/>
        </w:rPr>
        <w:t>.</w:t>
      </w:r>
    </w:p>
    <w:p w:rsidR="008C3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Приведенные выше обстоятельства свидетельствуют о том, что совер</w:t>
      </w:r>
      <w:r>
        <w:rPr>
          <w:sz w:val="28"/>
          <w:szCs w:val="28"/>
        </w:rPr>
        <w:t>шенное</w:t>
      </w:r>
      <w:r>
        <w:t xml:space="preserve"> </w:t>
      </w:r>
      <w:r>
        <w:rPr>
          <w:sz w:val="28"/>
          <w:szCs w:val="28"/>
        </w:rPr>
        <w:t>Ванюковым А.Н. 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</w:t>
      </w:r>
      <w:r>
        <w:rPr>
          <w:sz w:val="28"/>
          <w:szCs w:val="28"/>
        </w:rPr>
        <w:t>нных правоотношений, поскольку фактически штраф был уплачен, в связи с чем имеются основания для признания административного правонарушения малозначительным на основании ст. 2.9 КоАП РФ.</w:t>
      </w:r>
    </w:p>
    <w:p w:rsidR="008C3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ст. ст. 2.9 Кодекса РФ об ад</w:t>
      </w:r>
      <w:r>
        <w:rPr>
          <w:sz w:val="28"/>
          <w:szCs w:val="28"/>
        </w:rPr>
        <w:t>министративных правонарушениях, мировой судья</w:t>
      </w:r>
    </w:p>
    <w:p w:rsidR="008C3CCD">
      <w:pPr>
        <w:ind w:firstLine="708"/>
        <w:jc w:val="center"/>
        <w:rPr>
          <w:sz w:val="28"/>
          <w:szCs w:val="28"/>
        </w:rPr>
      </w:pPr>
    </w:p>
    <w:p w:rsidR="008C3CCD">
      <w:pPr>
        <w:ind w:firstLine="708"/>
        <w:jc w:val="center"/>
        <w:rPr>
          <w:sz w:val="28"/>
          <w:szCs w:val="28"/>
        </w:rPr>
      </w:pPr>
    </w:p>
    <w:p w:rsidR="008C3CCD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ПОСТАНОВИЛ:</w:t>
      </w:r>
    </w:p>
    <w:p w:rsidR="008C3CCD">
      <w:pPr>
        <w:ind w:firstLine="708"/>
        <w:jc w:val="both"/>
        <w:rPr>
          <w:sz w:val="28"/>
          <w:szCs w:val="28"/>
        </w:rPr>
      </w:pPr>
    </w:p>
    <w:p w:rsidR="008C3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по делу об административном правонарушении в отношении</w:t>
      </w:r>
      <w:r>
        <w:t xml:space="preserve"> </w:t>
      </w:r>
      <w:r>
        <w:rPr>
          <w:sz w:val="28"/>
          <w:szCs w:val="28"/>
        </w:rPr>
        <w:t>Ванюкова Андрея Николаевича, привлекаемого к административной ответственности по ч. 1 ст.  20.25 Кодекса РФ об административных</w:t>
      </w:r>
      <w:r>
        <w:rPr>
          <w:sz w:val="28"/>
          <w:szCs w:val="28"/>
        </w:rPr>
        <w:t xml:space="preserve"> правонарушениях, прекратить в связи с малозначительностью совершенного правонарушения, ограничившись устным замечанием. </w:t>
      </w:r>
    </w:p>
    <w:p w:rsidR="008C3C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</w:t>
      </w:r>
      <w:r>
        <w:rPr>
          <w:sz w:val="28"/>
          <w:szCs w:val="28"/>
        </w:rPr>
        <w:t>Пыть-Ях</w:t>
      </w:r>
      <w:r>
        <w:rPr>
          <w:sz w:val="28"/>
          <w:szCs w:val="28"/>
        </w:rPr>
        <w:t>ский</w:t>
      </w:r>
      <w:r>
        <w:rPr>
          <w:sz w:val="28"/>
          <w:szCs w:val="28"/>
        </w:rPr>
        <w:t xml:space="preserve"> городской суд Ханты-Мансийского автономного округа-Югры. </w:t>
      </w:r>
    </w:p>
    <w:p w:rsidR="008C3CCD">
      <w:pPr>
        <w:ind w:firstLine="708"/>
        <w:jc w:val="both"/>
        <w:rPr>
          <w:sz w:val="28"/>
          <w:szCs w:val="28"/>
        </w:rPr>
      </w:pPr>
    </w:p>
    <w:p w:rsidR="008C3CCD">
      <w:pPr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</w:r>
      <w:r w:rsidR="00542DB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Е.И. Костарева </w:t>
      </w:r>
    </w:p>
    <w:p w:rsidR="008C3CCD">
      <w:pPr>
        <w:rPr>
          <w:sz w:val="28"/>
          <w:szCs w:val="28"/>
        </w:rPr>
      </w:pPr>
    </w:p>
    <w:p w:rsidR="008C3CCD">
      <w:pPr>
        <w:ind w:firstLine="708"/>
        <w:jc w:val="both"/>
        <w:rPr>
          <w:sz w:val="28"/>
          <w:szCs w:val="28"/>
        </w:rPr>
      </w:pPr>
    </w:p>
    <w:sectPr>
      <w:headerReference w:type="default" r:id="rId4"/>
      <w:pgSz w:w="12240" w:h="15840"/>
      <w:pgMar w:top="1134" w:right="850" w:bottom="1134" w:left="1701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51202015"/>
      <w:placeholder>
        <w:docPart w:val="DefaultPlaceholder_22675703"/>
      </w:placeholder>
      <w:richText/>
    </w:sdtPr>
    <w:sdtContent>
      <w:p w:rsidR="008C3CCD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DBF">
          <w:rPr>
            <w:noProof/>
          </w:rPr>
          <w:t>4</w:t>
        </w:r>
        <w:r>
          <w:fldChar w:fldCharType="end"/>
        </w:r>
      </w:p>
    </w:sdtContent>
  </w:sdt>
  <w:p w:rsidR="008C3C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CD"/>
    <w:rsid w:val="00542DBF"/>
    <w:rsid w:val="005812F3"/>
    <w:rsid w:val="008C3CCD"/>
    <w:rsid w:val="00E338D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31FBE87-615F-4331-B5C0-DFDD522D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мещающий текст1"/>
    <w:basedOn w:val="DefaultParagraphFont"/>
    <w:uiPriority w:val="99"/>
    <w:semiHidden/>
    <w:rPr>
      <w:color w:val="808080"/>
    </w:rPr>
  </w:style>
  <w:style w:type="character" w:customStyle="1" w:styleId="cat-PhoneNumbergrp-19rplc-4">
    <w:name w:val="cat-PhoneNumber grp-19 rplc-4"/>
    <w:basedOn w:val="DefaultParagraphFont"/>
  </w:style>
  <w:style w:type="character" w:customStyle="1" w:styleId="cat-ExternalSystemDefinedgrp-20rplc-7">
    <w:name w:val="cat-ExternalSystemDefined grp-20 rplc-7"/>
    <w:basedOn w:val="DefaultParagraphFont"/>
  </w:style>
  <w:style w:type="character" w:customStyle="1" w:styleId="cat-PassportDatagrp-18rplc-8">
    <w:name w:val="cat-PassportData grp-18 rplc-8"/>
    <w:basedOn w:val="DefaultParagraphFont"/>
  </w:style>
  <w:style w:type="character" w:customStyle="1" w:styleId="cat-Addressgrp-3rplc-10">
    <w:name w:val="cat-Address grp-3 rplc-10"/>
    <w:basedOn w:val="DefaultParagraphFont"/>
  </w:style>
  <w:style w:type="character" w:customStyle="1" w:styleId="cat-Dategrp-5rplc-12">
    <w:name w:val="cat-Date grp-5 rplc-12"/>
    <w:basedOn w:val="DefaultParagraphFont"/>
  </w:style>
  <w:style w:type="character" w:customStyle="1" w:styleId="cat-Addressgrp-3rplc-14">
    <w:name w:val="cat-Address grp-3 rplc-14"/>
    <w:basedOn w:val="DefaultParagraphFont"/>
  </w:style>
  <w:style w:type="character" w:customStyle="1" w:styleId="cat-Sumgrp-17rplc-15">
    <w:name w:val="cat-Sum grp-17 rplc-15"/>
    <w:basedOn w:val="DefaultParagraphFont"/>
  </w:style>
  <w:style w:type="character" w:customStyle="1" w:styleId="cat-Dategrp-6rplc-16">
    <w:name w:val="cat-Date grp-6 rplc-16"/>
    <w:basedOn w:val="DefaultParagraphFont"/>
  </w:style>
  <w:style w:type="character" w:customStyle="1" w:styleId="cat-Dategrp-7rplc-17">
    <w:name w:val="cat-Date grp-7 rplc-17"/>
    <w:basedOn w:val="DefaultParagraphFont"/>
  </w:style>
  <w:style w:type="character" w:customStyle="1" w:styleId="cat-Dategrp-8rplc-18">
    <w:name w:val="cat-Date grp-8 rplc-18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6rplc-21">
    <w:name w:val="cat-Date grp-6 rplc-21"/>
    <w:basedOn w:val="DefaultParagraphFont"/>
  </w:style>
  <w:style w:type="character" w:customStyle="1" w:styleId="cat-Dategrp-7rplc-22">
    <w:name w:val="cat-Date grp-7 rplc-22"/>
    <w:basedOn w:val="DefaultParagraphFont"/>
  </w:style>
  <w:style w:type="character" w:customStyle="1" w:styleId="cat-Sumgrp-17rplc-24">
    <w:name w:val="cat-Sum grp-17 rplc-24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Dategrp-11rplc-29">
    <w:name w:val="cat-Date grp-11 rplc-29"/>
    <w:basedOn w:val="DefaultParagraphFont"/>
  </w:style>
  <w:style w:type="character" w:customStyle="1" w:styleId="cat-Dategrp-10rplc-30">
    <w:name w:val="cat-Date grp-10 rplc-30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F17DD-8885-49D7-BB20-350CA667B554}"/>
      </w:docPartPr>
      <w:docPartBody>
        <w:p w:rsidR="005812F3">
          <w:r>
            <w:rPr>
              <w:rStyle w:val="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5812F3"/>
    <w:rsid w:val="005803F0"/>
    <w:rsid w:val="005812F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мещающий текст1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